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E6" w:rsidRPr="003350E6" w:rsidRDefault="003350E6" w:rsidP="003350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0E6">
        <w:rPr>
          <w:rFonts w:ascii="Times New Roman" w:hAnsi="Times New Roman" w:cs="Times New Roman"/>
          <w:b/>
          <w:sz w:val="32"/>
          <w:szCs w:val="32"/>
        </w:rPr>
        <w:t>ДИДАКТИЧЕСКИЕ ИГРЫ ПО ПОЗНАВАТЕЛЬНОМУ РАЗ</w:t>
      </w:r>
      <w:r w:rsidR="006D1155">
        <w:rPr>
          <w:rFonts w:ascii="Times New Roman" w:hAnsi="Times New Roman" w:cs="Times New Roman"/>
          <w:b/>
          <w:sz w:val="32"/>
          <w:szCs w:val="32"/>
        </w:rPr>
        <w:t xml:space="preserve">ВИТИЮ В СТАРШЕЙ ГРУППЕ </w:t>
      </w: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3350E6" w:rsidRPr="00E624EB" w:rsidTr="003350E6">
        <w:tc>
          <w:tcPr>
            <w:tcW w:w="3970" w:type="dxa"/>
          </w:tcPr>
          <w:p w:rsidR="003350E6" w:rsidRPr="00E624EB" w:rsidRDefault="003350E6" w:rsidP="003350E6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2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Описываем различные свойства предметов».</w:t>
            </w:r>
          </w:p>
        </w:tc>
        <w:tc>
          <w:tcPr>
            <w:tcW w:w="6662" w:type="dxa"/>
          </w:tcPr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любой предмет или игрушку.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какого цвета? Из чего сделана? Для чего предназначена? и т.д.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Усложнение: рассказать сказку или историю об этом предмете.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какую-нибудь новую сказку или историю, где речь идет о яблоке или о яблоках.</w:t>
            </w:r>
          </w:p>
          <w:p w:rsidR="003350E6" w:rsidRPr="00E624EB" w:rsidRDefault="003350E6" w:rsidP="000A71A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E6" w:rsidRPr="00E624EB" w:rsidTr="003350E6">
        <w:tc>
          <w:tcPr>
            <w:tcW w:w="3970" w:type="dxa"/>
          </w:tcPr>
          <w:p w:rsidR="003350E6" w:rsidRPr="00E624EB" w:rsidRDefault="003350E6" w:rsidP="003350E6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62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Съедобное – несъедобное».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мячом).</w:t>
            </w:r>
          </w:p>
        </w:tc>
        <w:tc>
          <w:tcPr>
            <w:tcW w:w="6662" w:type="dxa"/>
          </w:tcPr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умения выделять главные, существенные признаки предметов.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названий предметов.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должен отвечать и выполнять движе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соответствии со словами взрослого.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и не поднимайте руки».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Список: орел, змея, диван, бабочка, майский жук, стул, баран, ласточка, самолет, дерево, чайка, дом, воро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бей, муравей, комар, лодка, утюг, муха, стол, собака, вертолет,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ковер...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может проводиться как с одним ребенком, так и с</w:t>
            </w: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 детей.</w:t>
            </w:r>
          </w:p>
          <w:p w:rsidR="003350E6" w:rsidRPr="00E624EB" w:rsidRDefault="003350E6" w:rsidP="003350E6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E6" w:rsidRPr="00E624EB" w:rsidTr="003350E6">
        <w:tc>
          <w:tcPr>
            <w:tcW w:w="3970" w:type="dxa"/>
          </w:tcPr>
          <w:p w:rsidR="003350E6" w:rsidRPr="00E624EB" w:rsidRDefault="003350E6" w:rsidP="003350E6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 новым местам».</w:t>
            </w:r>
          </w:p>
        </w:tc>
        <w:tc>
          <w:tcPr>
            <w:tcW w:w="6662" w:type="dxa"/>
          </w:tcPr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моторно-двигательного внимания, раз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скорости движений.</w:t>
            </w: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Оборудование: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обозначенные кружки для каждо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ребенка.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ребенок по команде взрослого меняет свой кружок, свое место — разбегается «по новым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местам», оказываясь в новом кружке.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«По новым ме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найти себе новый кружок-домик. Кто займет новый до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 последним — считается проигравшим. Начинаем игру».</w:t>
            </w:r>
          </w:p>
          <w:p w:rsidR="003350E6" w:rsidRPr="00E624EB" w:rsidRDefault="003350E6" w:rsidP="003350E6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«на прогулку» можно под музыкаль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сопровождение или песню</w:t>
            </w:r>
          </w:p>
        </w:tc>
      </w:tr>
      <w:tr w:rsidR="003350E6" w:rsidRPr="00E624EB" w:rsidTr="003350E6">
        <w:tc>
          <w:tcPr>
            <w:tcW w:w="3970" w:type="dxa"/>
          </w:tcPr>
          <w:p w:rsidR="003350E6" w:rsidRPr="00E624EB" w:rsidRDefault="003350E6" w:rsidP="003350E6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Знакомимся с признаками предметов с помощью загадок.</w:t>
            </w:r>
          </w:p>
        </w:tc>
        <w:tc>
          <w:tcPr>
            <w:tcW w:w="6662" w:type="dxa"/>
          </w:tcPr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«Мохнатенькая, усатенькая, молоко пьет, песенки поет».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Спереди - пятачок, сзади - крючок, посредине - спинка, а на</w:t>
            </w: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 – щетинка».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ног, а хожу, рта нет, а скачу, когда спать, когда вставать, когда работу начинать».  </w:t>
            </w:r>
            <w:r w:rsidRPr="00E62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  платок,   алый   колобок,   по   платку   катается,   людям</w:t>
            </w: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улыбается».  </w:t>
            </w:r>
            <w:r w:rsidRPr="00E624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«Комочек пуха, длинное ухо, прыгает ловко, любит морковку».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крыльев летят, без ног бегут, без паруса плывут».</w:t>
            </w:r>
          </w:p>
          <w:p w:rsidR="003350E6" w:rsidRPr="00E624EB" w:rsidRDefault="003350E6" w:rsidP="003350E6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E6" w:rsidRPr="00E624EB" w:rsidTr="003350E6">
        <w:tc>
          <w:tcPr>
            <w:tcW w:w="3970" w:type="dxa"/>
          </w:tcPr>
          <w:p w:rsidR="003350E6" w:rsidRPr="00E624EB" w:rsidRDefault="003350E6" w:rsidP="003350E6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«Ищем одинаковые свойства предметов».</w:t>
            </w:r>
          </w:p>
        </w:tc>
        <w:tc>
          <w:tcPr>
            <w:tcW w:w="6662" w:type="dxa"/>
          </w:tcPr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В мешочек положить несколько мелких вещей. Определить на ощупь, что это за вещи. Есть ли среди предложенных вещей одинаковые..</w:t>
            </w:r>
          </w:p>
          <w:p w:rsidR="003350E6" w:rsidRPr="00E624EB" w:rsidRDefault="003350E6" w:rsidP="003350E6">
            <w:pPr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нескольких игрушек или вещей отыскать одинаковые.</w:t>
            </w:r>
          </w:p>
          <w:p w:rsidR="003350E6" w:rsidRPr="00E624EB" w:rsidRDefault="003350E6" w:rsidP="003350E6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E6" w:rsidRPr="00E624EB" w:rsidTr="003350E6">
        <w:tc>
          <w:tcPr>
            <w:tcW w:w="3970" w:type="dxa"/>
          </w:tcPr>
          <w:p w:rsidR="003350E6" w:rsidRPr="00E624EB" w:rsidRDefault="003350E6" w:rsidP="003350E6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«Сравнение предметов».</w:t>
            </w:r>
          </w:p>
        </w:tc>
        <w:tc>
          <w:tcPr>
            <w:tcW w:w="6662" w:type="dxa"/>
          </w:tcPr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E624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 предметы между собой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фигуры, отличающиеся одним признаком;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фигуры, отличающиеся двумя признаками;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 признаками (подбери самые непохожие).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2). "</w:t>
            </w:r>
            <w:r w:rsidRPr="00E624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Сравнение слов".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сравнения даем пары слов: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и бабочка;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 избушка;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стол и стулья;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тетрадь;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молоко;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и молоток;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и скрипка.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 Ты видел муху? А бабочку? Похожи муха и бабочка или нет? Чем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похожи? А чем отличаются друг от друга?</w:t>
            </w:r>
          </w:p>
          <w:p w:rsidR="003350E6" w:rsidRPr="00E624EB" w:rsidRDefault="003350E6" w:rsidP="003350E6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E6" w:rsidRPr="00E624EB" w:rsidTr="003350E6">
        <w:tc>
          <w:tcPr>
            <w:tcW w:w="3970" w:type="dxa"/>
          </w:tcPr>
          <w:p w:rsidR="003350E6" w:rsidRPr="00E624EB" w:rsidRDefault="003350E6" w:rsidP="003350E6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Игра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15 различных предметов.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Отобрать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предметы,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съедобные,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тяжелые,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мягкие,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белые,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круглые,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длинные,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деревянные,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маленькие,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прямоугольные,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можно повесить за нитку.</w:t>
            </w:r>
          </w:p>
          <w:p w:rsidR="003350E6" w:rsidRPr="00E624EB" w:rsidRDefault="003350E6" w:rsidP="003350E6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E6" w:rsidRPr="00E624EB" w:rsidTr="003350E6">
        <w:tc>
          <w:tcPr>
            <w:tcW w:w="3970" w:type="dxa"/>
          </w:tcPr>
          <w:p w:rsidR="003350E6" w:rsidRPr="00E624EB" w:rsidRDefault="003350E6" w:rsidP="003350E6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«Обобщение-исключение».</w:t>
            </w:r>
          </w:p>
        </w:tc>
        <w:tc>
          <w:tcPr>
            <w:tcW w:w="6662" w:type="dxa"/>
          </w:tcPr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лишней картинки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2).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работы: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(с картинками);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(с картинками);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«3 лишний» (на словесном материале);</w:t>
            </w:r>
          </w:p>
          <w:p w:rsidR="003350E6" w:rsidRPr="00E624EB" w:rsidRDefault="003350E6" w:rsidP="003350E6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«4 лишний» (на словесном материале). Вопрос: «Почему лишняя?» «Как можно одним словом назвать оставшиеся предметы?»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НАБОРЫ СЛОВ: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стул, кровать, чайник.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собака, кошка, щука.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Елка, береза, дуб, земляника.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репа, морковь, заяц,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Блокнот, газета, тетрадь, портфель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арбуз, яблоко, мяч.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кошка.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Фиалка, ромашка, морковь, василек.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машина, скакалка, книга.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10.Поезд, самолет, самокат, пароход.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11 .Воробей, орел, оса, ласточка.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коньки, лодка, санки.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молоток, рубанок, пила.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мороз, жара, лед.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Вишня, виноград, картофель, слива.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трамвай, самолет, троллейбус.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Река, лес, асфальт, поле.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Пожарник, космонавт, балерина, милиционер.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Парта, доска, учебник, ежик.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Змея, улитка, бабочка, черепаха.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кисти, чайник, полотно.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Шляпа, крыша, дверь, окно.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чай, лимонад, хлеб.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 рука, голова, ботинок.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Храбрый, злой, смелый, отважный.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слива, огурец, груша.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творог, сметана, хлеб.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минута, лето, секунда.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Ложка, тарелка, кастрюля, сумка.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Платье, свитер, шапка, рубашка.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31 .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Мыло, метла, зубная паста, шампунь.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32.Сосна, береза, дуб, земляника.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33.Книга, телевизор, радио, магнитофон.</w:t>
            </w:r>
          </w:p>
          <w:p w:rsidR="003350E6" w:rsidRPr="00E624EB" w:rsidRDefault="003350E6" w:rsidP="003350E6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E6" w:rsidRPr="00E624EB" w:rsidTr="003350E6">
        <w:tc>
          <w:tcPr>
            <w:tcW w:w="3970" w:type="dxa"/>
          </w:tcPr>
          <w:p w:rsidR="003350E6" w:rsidRPr="00E624EB" w:rsidRDefault="003350E6" w:rsidP="003350E6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«Назови одним словом».</w:t>
            </w:r>
          </w:p>
        </w:tc>
        <w:tc>
          <w:tcPr>
            <w:tcW w:w="6662" w:type="dxa"/>
          </w:tcPr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суп, каша, гуляш, кисель;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корова, овца, свинья;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курица, гусь, утка, индейка;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заяц;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картофель, лук, свекла;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шарф, куртка, костюм;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сапоги, кроссовки, босоножки;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шапка, кепка, тюбетейка, берет;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липа, береза, ель, сосна;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10.зеленый, синий, красный, желтый;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11.шар, куб, ромб, квадрат;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12.телевизор, утюг, пылесос, холодильник;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13.автомобиль, трактор, трамвай, автобус;</w:t>
            </w:r>
          </w:p>
        </w:tc>
      </w:tr>
      <w:tr w:rsidR="003350E6" w:rsidRPr="00E624EB" w:rsidTr="003350E6">
        <w:tc>
          <w:tcPr>
            <w:tcW w:w="3970" w:type="dxa"/>
          </w:tcPr>
          <w:p w:rsidR="003350E6" w:rsidRPr="00E624EB" w:rsidRDefault="003350E6" w:rsidP="003350E6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Выведение: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угадывание, додумывание на основе уже имеющихся данных.</w:t>
            </w:r>
          </w:p>
        </w:tc>
        <w:tc>
          <w:tcPr>
            <w:tcW w:w="6662" w:type="dxa"/>
          </w:tcPr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ел котлету. Он пользовался вилкой?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испекла папе пирожок. Она его пекла в духовке?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помешала кофе в чашке. Она пользовалась ложкой?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0E6" w:rsidRPr="00E624EB" w:rsidTr="003350E6">
        <w:tc>
          <w:tcPr>
            <w:tcW w:w="3970" w:type="dxa"/>
          </w:tcPr>
          <w:p w:rsidR="003350E6" w:rsidRPr="00E624EB" w:rsidRDefault="003350E6" w:rsidP="003350E6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Критичность познавательной деятельности.</w:t>
            </w:r>
          </w:p>
        </w:tc>
        <w:tc>
          <w:tcPr>
            <w:tcW w:w="6662" w:type="dxa"/>
          </w:tcPr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«Бывает - не бывает</w:t>
            </w:r>
            <w:r w:rsidRPr="00E624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называет какую-нибудь ситуацию и бросает ребенку мяч. Ребенок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поймать мяч в том случае, если названная ситуация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бывает, а если нет, то мяч ловить не нужно.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ушел на работу.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летит по небу.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хочет есть.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вьет гнездо.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 принес письмо.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пошел в школу.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соленое.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 залез на дерево.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резиновая.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10.Дом пошел гулять.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11.Туфли стеклянные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|12.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березе выросли шишки.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13.Волк бродит по лесу.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14.Волк сидит на дереве.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В кастрюле варится чашка</w:t>
            </w:r>
          </w:p>
        </w:tc>
      </w:tr>
      <w:tr w:rsidR="003350E6" w:rsidRPr="00E624EB" w:rsidTr="003350E6">
        <w:tc>
          <w:tcPr>
            <w:tcW w:w="3970" w:type="dxa"/>
          </w:tcPr>
          <w:p w:rsidR="003350E6" w:rsidRPr="00E624EB" w:rsidRDefault="003350E6" w:rsidP="003350E6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«Запомни свое место».</w:t>
            </w:r>
          </w:p>
        </w:tc>
        <w:tc>
          <w:tcPr>
            <w:tcW w:w="6662" w:type="dxa"/>
          </w:tcPr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а) вернуться на свое место;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занять место на одну позицию вперед при движении по часовой стрелке.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большом количестве детей или если дети испытывают трудности в запоминании места и последовательности передвижения, можно объединить их в пары (дополнительно проставляется акцент на взаимопомощь и согласованность действий).</w:t>
            </w:r>
          </w:p>
        </w:tc>
      </w:tr>
      <w:tr w:rsidR="003350E6" w:rsidRPr="00E624EB" w:rsidTr="003350E6">
        <w:tc>
          <w:tcPr>
            <w:tcW w:w="3970" w:type="dxa"/>
          </w:tcPr>
          <w:p w:rsidR="003350E6" w:rsidRPr="00E624EB" w:rsidRDefault="003350E6" w:rsidP="003350E6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</w:p>
        </w:tc>
        <w:tc>
          <w:tcPr>
            <w:tcW w:w="6662" w:type="dxa"/>
          </w:tcPr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Материалом для игры могут быть два одинаковых набора с изображением фигур, предметов, животных, цифр, букв, слов, цветных карточек. Играют два или более участников.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</w:t>
            </w: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свободные места остаются пустыми (ряды не сдвигаются). Выигрывает тот, кто наберет больше фантов.</w:t>
            </w:r>
          </w:p>
          <w:p w:rsidR="003350E6" w:rsidRPr="00E624EB" w:rsidRDefault="003350E6" w:rsidP="003350E6">
            <w:pPr>
              <w:shd w:val="clear" w:color="auto" w:fill="FFFFFF"/>
              <w:autoSpaceDE w:val="0"/>
              <w:autoSpaceDN w:val="0"/>
              <w:adjustRightInd w:val="0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308" w:rsidRDefault="002D4308"/>
    <w:sectPr w:rsidR="002D4308" w:rsidSect="003350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ED9"/>
    <w:multiLevelType w:val="hybridMultilevel"/>
    <w:tmpl w:val="5C06DB8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A29689B"/>
    <w:multiLevelType w:val="hybridMultilevel"/>
    <w:tmpl w:val="590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3A3C"/>
    <w:multiLevelType w:val="hybridMultilevel"/>
    <w:tmpl w:val="9AE6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0566C"/>
    <w:multiLevelType w:val="hybridMultilevel"/>
    <w:tmpl w:val="1A8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40833"/>
    <w:multiLevelType w:val="hybridMultilevel"/>
    <w:tmpl w:val="0B60CD5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0E6"/>
    <w:rsid w:val="002D4308"/>
    <w:rsid w:val="003350E6"/>
    <w:rsid w:val="006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0E6"/>
    <w:pPr>
      <w:spacing w:beforeAutospacing="1" w:after="0" w:afterAutospacing="1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0E6"/>
    <w:pPr>
      <w:spacing w:before="100" w:beforeAutospacing="1" w:after="100" w:afterAutospacing="1" w:line="360" w:lineRule="auto"/>
      <w:ind w:left="720" w:firstLine="709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1228</Words>
  <Characters>7002</Characters>
  <Application>Microsoft Office Word</Application>
  <DocSecurity>0</DocSecurity>
  <Lines>58</Lines>
  <Paragraphs>16</Paragraphs>
  <ScaleCrop>false</ScaleCrop>
  <Company>Microsoft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света</cp:lastModifiedBy>
  <cp:revision>4</cp:revision>
  <dcterms:created xsi:type="dcterms:W3CDTF">2020-04-28T10:36:00Z</dcterms:created>
  <dcterms:modified xsi:type="dcterms:W3CDTF">2020-08-25T17:25:00Z</dcterms:modified>
</cp:coreProperties>
</file>