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01" w:rsidRDefault="00245501" w:rsidP="0024550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Дидактическая игра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«Звуковые шапочки»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Развивать навыки звукового анализа. Учить составлять прямые и обратные слоги.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 игре принимают участие 2 ребенка. Они выбирают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>
        <w:rPr>
          <w:rStyle w:val="c2"/>
          <w:color w:val="000000"/>
          <w:sz w:val="28"/>
          <w:szCs w:val="28"/>
        </w:rPr>
        <w:t>Жа</w:t>
      </w:r>
      <w:proofErr w:type="spellEnd"/>
      <w:r>
        <w:rPr>
          <w:rStyle w:val="c2"/>
          <w:color w:val="000000"/>
          <w:sz w:val="28"/>
          <w:szCs w:val="28"/>
        </w:rPr>
        <w:t>».            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«Закончи слово»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Развивать умение детей делить слова на слоги.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9"/>
          <w:color w:val="000000"/>
          <w:sz w:val="28"/>
          <w:szCs w:val="28"/>
        </w:rPr>
        <w:t xml:space="preserve">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</w:t>
      </w:r>
      <w:proofErr w:type="spellStart"/>
      <w:r>
        <w:rPr>
          <w:rStyle w:val="c9"/>
          <w:color w:val="000000"/>
          <w:sz w:val="28"/>
          <w:szCs w:val="28"/>
        </w:rPr>
        <w:t>ка</w:t>
      </w:r>
      <w:proofErr w:type="spellEnd"/>
      <w:r>
        <w:rPr>
          <w:rStyle w:val="c9"/>
          <w:color w:val="000000"/>
          <w:sz w:val="28"/>
          <w:szCs w:val="28"/>
        </w:rPr>
        <w:t xml:space="preserve">, </w:t>
      </w:r>
      <w:proofErr w:type="spellStart"/>
      <w:r>
        <w:rPr>
          <w:rStyle w:val="c9"/>
          <w:color w:val="000000"/>
          <w:sz w:val="28"/>
          <w:szCs w:val="28"/>
        </w:rPr>
        <w:t>гла</w:t>
      </w:r>
      <w:proofErr w:type="spellEnd"/>
      <w:r>
        <w:rPr>
          <w:rStyle w:val="c9"/>
          <w:color w:val="000000"/>
          <w:sz w:val="28"/>
          <w:szCs w:val="28"/>
        </w:rPr>
        <w:t xml:space="preserve"> – за)</w:t>
      </w:r>
      <w:proofErr w:type="gramStart"/>
      <w:r>
        <w:rPr>
          <w:rStyle w:val="c9"/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 «Угадай слово»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Развивать умение детей делить слова на слоги.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 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«Сплетем венок из предложений»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Упражнять детей в составлении предложений, объединенных тематически, воспитывать речевое внимание.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«Назови слова, в которых второй звук гласный (согласный)».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9"/>
          <w:color w:val="000000"/>
          <w:sz w:val="28"/>
          <w:szCs w:val="28"/>
        </w:rPr>
        <w:t xml:space="preserve"> Закреплять навыки звукового анализа слова, упражнять в различении гласных и согласных звуков, активизировать </w:t>
      </w:r>
      <w:proofErr w:type="spellStart"/>
      <w:r>
        <w:rPr>
          <w:rStyle w:val="c9"/>
          <w:color w:val="000000"/>
          <w:sz w:val="28"/>
          <w:szCs w:val="28"/>
        </w:rPr>
        <w:t>словарь</w:t>
      </w:r>
      <w:proofErr w:type="gramStart"/>
      <w:r>
        <w:rPr>
          <w:rStyle w:val="c9"/>
          <w:color w:val="000000"/>
          <w:sz w:val="28"/>
          <w:szCs w:val="28"/>
        </w:rPr>
        <w:t>.</w:t>
      </w:r>
      <w:r>
        <w:rPr>
          <w:rStyle w:val="c5"/>
          <w:b/>
          <w:bCs/>
          <w:i/>
          <w:iCs/>
          <w:color w:val="000000"/>
          <w:sz w:val="28"/>
          <w:szCs w:val="28"/>
        </w:rPr>
        <w:t>Х</w:t>
      </w:r>
      <w:proofErr w:type="gramEnd"/>
      <w:r>
        <w:rPr>
          <w:rStyle w:val="c5"/>
          <w:b/>
          <w:bCs/>
          <w:i/>
          <w:iCs/>
          <w:color w:val="000000"/>
          <w:sz w:val="28"/>
          <w:szCs w:val="28"/>
        </w:rPr>
        <w:t>од</w:t>
      </w:r>
      <w:proofErr w:type="spellEnd"/>
      <w:r>
        <w:rPr>
          <w:rStyle w:val="c5"/>
          <w:b/>
          <w:bCs/>
          <w:i/>
          <w:iCs/>
          <w:color w:val="000000"/>
          <w:sz w:val="28"/>
          <w:szCs w:val="28"/>
        </w:rPr>
        <w:t>:</w:t>
      </w:r>
      <w:r>
        <w:rPr>
          <w:rStyle w:val="c2"/>
          <w:color w:val="000000"/>
          <w:sz w:val="28"/>
          <w:szCs w:val="28"/>
        </w:rPr>
        <w:t> 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«Волшебные кубики»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 xml:space="preserve"> Кубики на каждой </w:t>
      </w:r>
      <w:proofErr w:type="gramStart"/>
      <w:r>
        <w:rPr>
          <w:rStyle w:val="c2"/>
          <w:color w:val="000000"/>
          <w:sz w:val="28"/>
          <w:szCs w:val="28"/>
        </w:rPr>
        <w:t>грани</w:t>
      </w:r>
      <w:proofErr w:type="gramEnd"/>
      <w:r>
        <w:rPr>
          <w:rStyle w:val="c2"/>
          <w:color w:val="000000"/>
          <w:sz w:val="28"/>
          <w:szCs w:val="28"/>
        </w:rPr>
        <w:t xml:space="preserve"> которых изображены знакомые детям предметы.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 xml:space="preserve"> Ребенку предлагают собрать какое – </w:t>
      </w:r>
      <w:proofErr w:type="spellStart"/>
      <w:r>
        <w:rPr>
          <w:rStyle w:val="c2"/>
          <w:color w:val="000000"/>
          <w:sz w:val="28"/>
          <w:szCs w:val="28"/>
        </w:rPr>
        <w:t>нибудь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слово</w:t>
      </w:r>
      <w:proofErr w:type="gramEnd"/>
      <w:r>
        <w:rPr>
          <w:rStyle w:val="c2"/>
          <w:color w:val="000000"/>
          <w:sz w:val="28"/>
          <w:szCs w:val="28"/>
        </w:rPr>
        <w:t xml:space="preserve">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</w:t>
      </w:r>
      <w:r>
        <w:rPr>
          <w:rStyle w:val="c2"/>
          <w:color w:val="000000"/>
          <w:sz w:val="28"/>
          <w:szCs w:val="28"/>
        </w:rPr>
        <w:lastRenderedPageBreak/>
        <w:t>название начинается со звука [</w:t>
      </w:r>
      <w:proofErr w:type="gramStart"/>
      <w:r>
        <w:rPr>
          <w:rStyle w:val="c2"/>
          <w:color w:val="000000"/>
          <w:sz w:val="28"/>
          <w:szCs w:val="28"/>
        </w:rPr>
        <w:t>с</w:t>
      </w:r>
      <w:proofErr w:type="gramEnd"/>
      <w:r>
        <w:rPr>
          <w:rStyle w:val="c2"/>
          <w:color w:val="000000"/>
          <w:sz w:val="28"/>
          <w:szCs w:val="28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>
        <w:rPr>
          <w:rStyle w:val="c2"/>
          <w:color w:val="000000"/>
          <w:sz w:val="28"/>
          <w:szCs w:val="28"/>
        </w:rPr>
        <w:t>л</w:t>
      </w:r>
      <w:proofErr w:type="gramEnd"/>
      <w:r>
        <w:rPr>
          <w:rStyle w:val="c2"/>
          <w:color w:val="000000"/>
          <w:sz w:val="28"/>
          <w:szCs w:val="28"/>
        </w:rPr>
        <w:t>], [о], [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>].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i/>
          <w:iCs/>
          <w:color w:val="000000"/>
          <w:sz w:val="28"/>
          <w:szCs w:val="28"/>
        </w:rPr>
        <w:t> «Веселый поезд»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Совершенствовать навык звукового анализа, закреплять умение детей определять количество звуков в слове.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У каждого ребенка в руках предметная картинка – билет.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«Нужные знаки»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Развивать речевой аппарат детей, отрабатывать дикцию, закреплять способы обозначения предложений.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«Найди братца»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Закреплять умение детей определять первый звук в слове, различать твердые и мягкие согласные звуки.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Предметные картинки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Например:</w:t>
      </w:r>
      <w:r>
        <w:rPr>
          <w:rStyle w:val="c2"/>
          <w:color w:val="000000"/>
          <w:sz w:val="28"/>
          <w:szCs w:val="28"/>
        </w:rPr>
        <w:t xml:space="preserve"> Бабочка, первый </w:t>
      </w:r>
      <w:proofErr w:type="gramStart"/>
      <w:r>
        <w:rPr>
          <w:rStyle w:val="c2"/>
          <w:color w:val="000000"/>
          <w:sz w:val="28"/>
          <w:szCs w:val="28"/>
        </w:rPr>
        <w:t>звук [б</w:t>
      </w:r>
      <w:proofErr w:type="gramEnd"/>
      <w:r>
        <w:rPr>
          <w:rStyle w:val="c2"/>
          <w:color w:val="000000"/>
          <w:sz w:val="28"/>
          <w:szCs w:val="28"/>
        </w:rPr>
        <w:t>]. Положу белку, первый звук в этом слове [</w:t>
      </w:r>
      <w:proofErr w:type="gramStart"/>
      <w:r>
        <w:rPr>
          <w:rStyle w:val="c2"/>
          <w:color w:val="000000"/>
          <w:sz w:val="28"/>
          <w:szCs w:val="28"/>
        </w:rPr>
        <w:t>б'], [б</w:t>
      </w:r>
      <w:proofErr w:type="gramEnd"/>
      <w:r>
        <w:rPr>
          <w:rStyle w:val="c2"/>
          <w:color w:val="000000"/>
          <w:sz w:val="28"/>
          <w:szCs w:val="28"/>
        </w:rPr>
        <w:t>] и [б'] – братцы.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245501" w:rsidRDefault="00245501" w:rsidP="0024550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«Красный – белый»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> Продолжать учить детей интонационно выделять любой звук из слова и определять его место в слове.</w:t>
      </w:r>
    </w:p>
    <w:p w:rsidR="00245501" w:rsidRDefault="00245501" w:rsidP="00245501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> У каждого ребенка красный и белый кружки.</w:t>
      </w:r>
    </w:p>
    <w:p w:rsidR="00245501" w:rsidRDefault="00245501" w:rsidP="00245501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Ход:</w:t>
      </w:r>
      <w:r>
        <w:rPr>
          <w:rStyle w:val="c2"/>
          <w:color w:val="000000"/>
          <w:sz w:val="28"/>
          <w:szCs w:val="28"/>
        </w:rPr>
        <w:t> Воспитатель называет слова, Если в слове дети услышали звук [с], то поднимают красный кружок, если заданного звука нет – белый. Звуки: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щ</w:t>
      </w:r>
      <w:proofErr w:type="spellEnd"/>
      <w:r>
        <w:rPr>
          <w:rStyle w:val="c2"/>
          <w:color w:val="000000"/>
          <w:sz w:val="28"/>
          <w:szCs w:val="28"/>
        </w:rPr>
        <w:t>'].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«Кто как разговаривает?»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Цель:  расширение словарного запаса, развитие быстроты реакции.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Ход: педагог поочерёдно бросает мяч детям, называя животных. Дети, возвращая мяч, должны ответить, как </w:t>
      </w:r>
      <w:proofErr w:type="gramStart"/>
      <w:r>
        <w:rPr>
          <w:rStyle w:val="c2"/>
          <w:color w:val="000000"/>
          <w:sz w:val="28"/>
          <w:szCs w:val="28"/>
        </w:rPr>
        <w:t>то</w:t>
      </w:r>
      <w:proofErr w:type="gramEnd"/>
      <w:r>
        <w:rPr>
          <w:rStyle w:val="c2"/>
          <w:color w:val="000000"/>
          <w:sz w:val="28"/>
          <w:szCs w:val="28"/>
        </w:rPr>
        <w:t xml:space="preserve"> или иное животное подаёт голос: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Корова  мычит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Тигр  рычит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Змея шипит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Комар пищит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Собака лает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Волк воет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Утка крякает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Свинья хрюкает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«Кто где живёт?»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Бросая  мяч поочерёдно каждому ребёнку, педагог задаёт вопрос, а ребёнок, возвращая мяч, отвечает.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Вариант 1.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педагог: – Дети: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дупле? </w:t>
      </w:r>
      <w:proofErr w:type="gramStart"/>
      <w:r>
        <w:rPr>
          <w:rStyle w:val="c2"/>
          <w:color w:val="000000"/>
          <w:sz w:val="28"/>
          <w:szCs w:val="28"/>
        </w:rPr>
        <w:t>-Б</w:t>
      </w:r>
      <w:proofErr w:type="gramEnd"/>
      <w:r>
        <w:rPr>
          <w:rStyle w:val="c2"/>
          <w:color w:val="000000"/>
          <w:sz w:val="28"/>
          <w:szCs w:val="28"/>
        </w:rPr>
        <w:t>елка.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скворечнике?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кворцы.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гнезде?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тицы.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</w:t>
      </w:r>
      <w:proofErr w:type="spellStart"/>
      <w:r>
        <w:rPr>
          <w:rStyle w:val="c2"/>
          <w:color w:val="000000"/>
          <w:sz w:val="28"/>
          <w:szCs w:val="28"/>
        </w:rPr>
        <w:t>будке</w:t>
      </w:r>
      <w:proofErr w:type="gramStart"/>
      <w:r>
        <w:rPr>
          <w:rStyle w:val="c2"/>
          <w:color w:val="000000"/>
          <w:sz w:val="28"/>
          <w:szCs w:val="28"/>
        </w:rPr>
        <w:t>?-</w:t>
      </w:r>
      <w:proofErr w:type="gramEnd"/>
      <w:r>
        <w:rPr>
          <w:rStyle w:val="c2"/>
          <w:color w:val="000000"/>
          <w:sz w:val="28"/>
          <w:szCs w:val="28"/>
        </w:rPr>
        <w:t>Собака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улье?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чёлы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  норе? </w:t>
      </w:r>
      <w:proofErr w:type="gramStart"/>
      <w:r>
        <w:rPr>
          <w:rStyle w:val="c2"/>
          <w:color w:val="000000"/>
          <w:sz w:val="28"/>
          <w:szCs w:val="28"/>
        </w:rPr>
        <w:t>-Л</w:t>
      </w:r>
      <w:proofErr w:type="gramEnd"/>
      <w:r>
        <w:rPr>
          <w:rStyle w:val="c2"/>
          <w:color w:val="000000"/>
          <w:sz w:val="28"/>
          <w:szCs w:val="28"/>
        </w:rPr>
        <w:t>иса.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логове? </w:t>
      </w:r>
      <w:proofErr w:type="gramStart"/>
      <w:r>
        <w:rPr>
          <w:rStyle w:val="c2"/>
          <w:color w:val="000000"/>
          <w:sz w:val="28"/>
          <w:szCs w:val="28"/>
        </w:rPr>
        <w:t>-В</w:t>
      </w:r>
      <w:proofErr w:type="gramEnd"/>
      <w:r>
        <w:rPr>
          <w:rStyle w:val="c2"/>
          <w:color w:val="000000"/>
          <w:sz w:val="28"/>
          <w:szCs w:val="28"/>
        </w:rPr>
        <w:t>олк.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Кто живёт в берлоге?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едведь.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Вариант 2.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педагог: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Где живёт медведь? </w:t>
      </w:r>
      <w:proofErr w:type="gramStart"/>
      <w:r>
        <w:rPr>
          <w:rStyle w:val="c2"/>
          <w:color w:val="000000"/>
          <w:sz w:val="28"/>
          <w:szCs w:val="28"/>
        </w:rPr>
        <w:t>-В</w:t>
      </w:r>
      <w:proofErr w:type="gramEnd"/>
      <w:r>
        <w:rPr>
          <w:rStyle w:val="c2"/>
          <w:color w:val="000000"/>
          <w:sz w:val="28"/>
          <w:szCs w:val="28"/>
        </w:rPr>
        <w:t xml:space="preserve"> берлоге.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Где живёт волк </w:t>
      </w:r>
      <w:proofErr w:type="gramStart"/>
      <w:r>
        <w:rPr>
          <w:rStyle w:val="c2"/>
          <w:color w:val="000000"/>
          <w:sz w:val="28"/>
          <w:szCs w:val="28"/>
        </w:rPr>
        <w:t>?-</w:t>
      </w:r>
      <w:proofErr w:type="gramEnd"/>
      <w:r>
        <w:rPr>
          <w:rStyle w:val="c2"/>
          <w:color w:val="000000"/>
          <w:sz w:val="28"/>
          <w:szCs w:val="28"/>
        </w:rPr>
        <w:t>В логове.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«Подскажи словечко»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развитие мышления, быстроты реакции.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поочерёдно каждому ребёнку, спрашивает: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Ворона каркает, а сорока?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Ребёнок, возвращая мяч, должен ответить: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Сорока стрекочет.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Примеры вопросов: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Сова летает, а кролик?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Корова ест сено, а лиса?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Крот роет норки, а сорока?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Петух кукарекает, а курица?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Лягушка квакает, а лошадь?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 коровы телёнок, а у овцы?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У медвежонка мама медведица, а у бельчонка?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«Что происходит в природе?»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lastRenderedPageBreak/>
        <w:t>Цель: закрепление употребления в речи глаголов, согласования слов в предложении.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 желательно проводить по темам.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Пример: Тема «Весна»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педагог: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Солнце – что делает?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ветит, греет.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Ручьи – что делают? </w:t>
      </w:r>
      <w:proofErr w:type="gramStart"/>
      <w:r>
        <w:rPr>
          <w:rStyle w:val="c2"/>
          <w:color w:val="000000"/>
          <w:sz w:val="28"/>
          <w:szCs w:val="28"/>
        </w:rPr>
        <w:t>-Б</w:t>
      </w:r>
      <w:proofErr w:type="gramEnd"/>
      <w:r>
        <w:rPr>
          <w:rStyle w:val="c2"/>
          <w:color w:val="000000"/>
          <w:sz w:val="28"/>
          <w:szCs w:val="28"/>
        </w:rPr>
        <w:t>егут, журчат.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Снег – что делает? </w:t>
      </w:r>
      <w:proofErr w:type="gramStart"/>
      <w:r>
        <w:rPr>
          <w:rStyle w:val="c2"/>
          <w:color w:val="000000"/>
          <w:sz w:val="28"/>
          <w:szCs w:val="28"/>
        </w:rPr>
        <w:t>-Т</w:t>
      </w:r>
      <w:proofErr w:type="gramEnd"/>
      <w:r>
        <w:rPr>
          <w:rStyle w:val="c2"/>
          <w:color w:val="000000"/>
          <w:sz w:val="28"/>
          <w:szCs w:val="28"/>
        </w:rPr>
        <w:t>емнеет, тает.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Птицы – что делают?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рилетают, вьют гнёзда, поёт песни.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Капель – что делает? </w:t>
      </w:r>
      <w:proofErr w:type="gramStart"/>
      <w:r>
        <w:rPr>
          <w:rStyle w:val="c2"/>
          <w:color w:val="000000"/>
          <w:sz w:val="28"/>
          <w:szCs w:val="28"/>
        </w:rPr>
        <w:t>-З</w:t>
      </w:r>
      <w:proofErr w:type="gramEnd"/>
      <w:r>
        <w:rPr>
          <w:rStyle w:val="c2"/>
          <w:color w:val="000000"/>
          <w:sz w:val="28"/>
          <w:szCs w:val="28"/>
        </w:rPr>
        <w:t>венит, капает.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Медведь – что делает?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росыпается, вылезает из берлоги.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«Кто как передвигается?»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 Цель: обогащение глагольного словаря детей, развитие мышления, внимания, воображения, ловкости.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педагог: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Собака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тоит, сидит, лежит, идёт, спит, лает, служит (кошка, мышка…)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«Горячий – холодный»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называет другое – с противоположным значением.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педагог: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Горячий </w:t>
      </w:r>
      <w:proofErr w:type="gramStart"/>
      <w:r>
        <w:rPr>
          <w:rStyle w:val="c2"/>
          <w:color w:val="000000"/>
          <w:sz w:val="28"/>
          <w:szCs w:val="28"/>
        </w:rPr>
        <w:t>-х</w:t>
      </w:r>
      <w:proofErr w:type="gramEnd"/>
      <w:r>
        <w:rPr>
          <w:rStyle w:val="c2"/>
          <w:color w:val="000000"/>
          <w:sz w:val="28"/>
          <w:szCs w:val="28"/>
        </w:rPr>
        <w:t>олодный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Хороший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лохой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Умный </w:t>
      </w:r>
      <w:proofErr w:type="gramStart"/>
      <w:r>
        <w:rPr>
          <w:rStyle w:val="c2"/>
          <w:color w:val="000000"/>
          <w:sz w:val="28"/>
          <w:szCs w:val="28"/>
        </w:rPr>
        <w:t>-г</w:t>
      </w:r>
      <w:proofErr w:type="gramEnd"/>
      <w:r>
        <w:rPr>
          <w:rStyle w:val="c2"/>
          <w:color w:val="000000"/>
          <w:sz w:val="28"/>
          <w:szCs w:val="28"/>
        </w:rPr>
        <w:t>лупый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Весёлый </w:t>
      </w:r>
      <w:proofErr w:type="gramStart"/>
      <w:r>
        <w:rPr>
          <w:rStyle w:val="c2"/>
          <w:color w:val="000000"/>
          <w:sz w:val="28"/>
          <w:szCs w:val="28"/>
        </w:rPr>
        <w:t>-г</w:t>
      </w:r>
      <w:proofErr w:type="gramEnd"/>
      <w:r>
        <w:rPr>
          <w:rStyle w:val="c2"/>
          <w:color w:val="000000"/>
          <w:sz w:val="28"/>
          <w:szCs w:val="28"/>
        </w:rPr>
        <w:t>рустный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Острый </w:t>
      </w:r>
      <w:proofErr w:type="gramStart"/>
      <w:r>
        <w:rPr>
          <w:rStyle w:val="c2"/>
          <w:color w:val="000000"/>
          <w:sz w:val="28"/>
          <w:szCs w:val="28"/>
        </w:rPr>
        <w:t>-т</w:t>
      </w:r>
      <w:proofErr w:type="gramEnd"/>
      <w:r>
        <w:rPr>
          <w:rStyle w:val="c2"/>
          <w:color w:val="000000"/>
          <w:sz w:val="28"/>
          <w:szCs w:val="28"/>
        </w:rPr>
        <w:t>упой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Гладкий </w:t>
      </w:r>
      <w:proofErr w:type="gramStart"/>
      <w:r>
        <w:rPr>
          <w:rStyle w:val="c2"/>
          <w:color w:val="000000"/>
          <w:sz w:val="28"/>
          <w:szCs w:val="28"/>
        </w:rPr>
        <w:t>-ш</w:t>
      </w:r>
      <w:proofErr w:type="gramEnd"/>
      <w:r>
        <w:rPr>
          <w:rStyle w:val="c2"/>
          <w:color w:val="000000"/>
          <w:sz w:val="28"/>
          <w:szCs w:val="28"/>
        </w:rPr>
        <w:t>ероховатый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происходит в природе?»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Игру желательно проводить по темам.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Пример: Тема «Весна»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 </w:t>
      </w:r>
      <w:proofErr w:type="gramStart"/>
      <w:r>
        <w:rPr>
          <w:rStyle w:val="c2"/>
          <w:color w:val="000000"/>
          <w:sz w:val="28"/>
          <w:szCs w:val="28"/>
        </w:rPr>
        <w:t>:-</w:t>
      </w:r>
      <w:proofErr w:type="gramEnd"/>
      <w:r>
        <w:rPr>
          <w:rStyle w:val="c2"/>
          <w:color w:val="000000"/>
          <w:sz w:val="28"/>
          <w:szCs w:val="28"/>
        </w:rPr>
        <w:t>Дети: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Солнце – что делает?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ветит, греет.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Ручьи – что делают? </w:t>
      </w:r>
      <w:proofErr w:type="gramStart"/>
      <w:r>
        <w:rPr>
          <w:rStyle w:val="c2"/>
          <w:color w:val="000000"/>
          <w:sz w:val="28"/>
          <w:szCs w:val="28"/>
        </w:rPr>
        <w:t>-Б</w:t>
      </w:r>
      <w:proofErr w:type="gramEnd"/>
      <w:r>
        <w:rPr>
          <w:rStyle w:val="c2"/>
          <w:color w:val="000000"/>
          <w:sz w:val="28"/>
          <w:szCs w:val="28"/>
        </w:rPr>
        <w:t>егут, журчат.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Снег – что делает? </w:t>
      </w:r>
      <w:proofErr w:type="gramStart"/>
      <w:r>
        <w:rPr>
          <w:rStyle w:val="c2"/>
          <w:color w:val="000000"/>
          <w:sz w:val="28"/>
          <w:szCs w:val="28"/>
        </w:rPr>
        <w:t>-Т</w:t>
      </w:r>
      <w:proofErr w:type="gramEnd"/>
      <w:r>
        <w:rPr>
          <w:rStyle w:val="c2"/>
          <w:color w:val="000000"/>
          <w:sz w:val="28"/>
          <w:szCs w:val="28"/>
        </w:rPr>
        <w:t>емнеет, тает.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Птицы – что делают?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рилетают, вьют гнёзда, поёт песни.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Капель – что делает? </w:t>
      </w:r>
      <w:proofErr w:type="gramStart"/>
      <w:r>
        <w:rPr>
          <w:rStyle w:val="c2"/>
          <w:color w:val="000000"/>
          <w:sz w:val="28"/>
          <w:szCs w:val="28"/>
        </w:rPr>
        <w:t>-З</w:t>
      </w:r>
      <w:proofErr w:type="gramEnd"/>
      <w:r>
        <w:rPr>
          <w:rStyle w:val="c2"/>
          <w:color w:val="000000"/>
          <w:sz w:val="28"/>
          <w:szCs w:val="28"/>
        </w:rPr>
        <w:t>венит, капает.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Медведь – что делает?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росыпается, вылезает из берлоги.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«Кто может совершать эти действия?»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педагог:- Дети: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Идёт </w:t>
      </w:r>
      <w:proofErr w:type="gramStart"/>
      <w:r>
        <w:rPr>
          <w:rStyle w:val="c2"/>
          <w:color w:val="000000"/>
          <w:sz w:val="28"/>
          <w:szCs w:val="28"/>
        </w:rPr>
        <w:t>-ч</w:t>
      </w:r>
      <w:proofErr w:type="gramEnd"/>
      <w:r>
        <w:rPr>
          <w:rStyle w:val="c2"/>
          <w:color w:val="000000"/>
          <w:sz w:val="28"/>
          <w:szCs w:val="28"/>
        </w:rPr>
        <w:t>еловек, животное, поезд, пароход, дождь…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Бежит </w:t>
      </w:r>
      <w:proofErr w:type="gramStart"/>
      <w:r>
        <w:rPr>
          <w:rStyle w:val="c2"/>
          <w:color w:val="000000"/>
          <w:sz w:val="28"/>
          <w:szCs w:val="28"/>
        </w:rPr>
        <w:t>-р</w:t>
      </w:r>
      <w:proofErr w:type="gramEnd"/>
      <w:r>
        <w:rPr>
          <w:rStyle w:val="c2"/>
          <w:color w:val="000000"/>
          <w:sz w:val="28"/>
          <w:szCs w:val="28"/>
        </w:rPr>
        <w:t>учей, время, животное, человек, дорога…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Летит </w:t>
      </w:r>
      <w:proofErr w:type="gramStart"/>
      <w:r>
        <w:rPr>
          <w:rStyle w:val="c2"/>
          <w:color w:val="000000"/>
          <w:sz w:val="28"/>
          <w:szCs w:val="28"/>
        </w:rPr>
        <w:t>-п</w:t>
      </w:r>
      <w:proofErr w:type="gramEnd"/>
      <w:r>
        <w:rPr>
          <w:rStyle w:val="c2"/>
          <w:color w:val="000000"/>
          <w:sz w:val="28"/>
          <w:szCs w:val="28"/>
        </w:rPr>
        <w:t>тица, бабочка, стрекоза, муха, жук, самолёт…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color w:val="000000"/>
          <w:sz w:val="28"/>
          <w:szCs w:val="28"/>
        </w:rPr>
        <w:t>Плывёт-рыба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, кит, дельфин, лодка, корабль, человек…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«Из чего сделано?»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педагог: </w:t>
      </w:r>
      <w:proofErr w:type="gramStart"/>
      <w:r>
        <w:rPr>
          <w:rStyle w:val="c2"/>
          <w:color w:val="000000"/>
          <w:sz w:val="28"/>
          <w:szCs w:val="28"/>
        </w:rPr>
        <w:t>-Д</w:t>
      </w:r>
      <w:proofErr w:type="gramEnd"/>
      <w:r>
        <w:rPr>
          <w:rStyle w:val="c2"/>
          <w:color w:val="000000"/>
          <w:sz w:val="28"/>
          <w:szCs w:val="28"/>
        </w:rPr>
        <w:t>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Рукавички из меха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еховые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Таз из меди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едный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Ваза из хрусталя </w:t>
      </w:r>
      <w:proofErr w:type="gramStart"/>
      <w:r>
        <w:rPr>
          <w:rStyle w:val="c2"/>
          <w:color w:val="000000"/>
          <w:sz w:val="28"/>
          <w:szCs w:val="28"/>
        </w:rPr>
        <w:t>-х</w:t>
      </w:r>
      <w:proofErr w:type="gramEnd"/>
      <w:r>
        <w:rPr>
          <w:rStyle w:val="c2"/>
          <w:color w:val="000000"/>
          <w:sz w:val="28"/>
          <w:szCs w:val="28"/>
        </w:rPr>
        <w:t>рустальная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Рукавички из шерсти </w:t>
      </w:r>
      <w:proofErr w:type="gramStart"/>
      <w:r>
        <w:rPr>
          <w:rStyle w:val="c2"/>
          <w:color w:val="000000"/>
          <w:sz w:val="28"/>
          <w:szCs w:val="28"/>
        </w:rPr>
        <w:t>-ш</w:t>
      </w:r>
      <w:proofErr w:type="gramEnd"/>
      <w:r>
        <w:rPr>
          <w:rStyle w:val="c2"/>
          <w:color w:val="000000"/>
          <w:sz w:val="28"/>
          <w:szCs w:val="28"/>
        </w:rPr>
        <w:t>ерстяные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«Кто кем был?»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Цыплёнок – яйцом                                           Хлеб – мукой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Лошадь – жеребёнком                                     Шкаф – доской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Корова – телёнком                                            Велосипед – железом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Дуд</w:t>
      </w:r>
      <w:proofErr w:type="spellEnd"/>
      <w:r>
        <w:rPr>
          <w:rStyle w:val="c2"/>
          <w:color w:val="000000"/>
          <w:sz w:val="28"/>
          <w:szCs w:val="28"/>
        </w:rPr>
        <w:t xml:space="preserve"> – жёлудем                                                    Рубашка – тканью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Рыба – икринкой                                               Ботинки – кожей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Яблоня – </w:t>
      </w:r>
      <w:proofErr w:type="spellStart"/>
      <w:r>
        <w:rPr>
          <w:rStyle w:val="c2"/>
          <w:color w:val="000000"/>
          <w:sz w:val="28"/>
          <w:szCs w:val="28"/>
        </w:rPr>
        <w:t>семечкой</w:t>
      </w:r>
      <w:proofErr w:type="spell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Дом – </w:t>
      </w:r>
      <w:proofErr w:type="spellStart"/>
      <w:r>
        <w:rPr>
          <w:rStyle w:val="c2"/>
          <w:color w:val="000000"/>
          <w:sz w:val="28"/>
          <w:szCs w:val="28"/>
        </w:rPr>
        <w:t>кирпичём</w:t>
      </w:r>
      <w:proofErr w:type="spell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Лягушка – головастиком                                 </w:t>
      </w:r>
      <w:proofErr w:type="gramStart"/>
      <w:r>
        <w:rPr>
          <w:rStyle w:val="c2"/>
          <w:color w:val="000000"/>
          <w:sz w:val="28"/>
          <w:szCs w:val="28"/>
        </w:rPr>
        <w:t>Сильный</w:t>
      </w:r>
      <w:proofErr w:type="gramEnd"/>
      <w:r>
        <w:rPr>
          <w:rStyle w:val="c2"/>
          <w:color w:val="000000"/>
          <w:sz w:val="28"/>
          <w:szCs w:val="28"/>
        </w:rPr>
        <w:t xml:space="preserve"> – слабым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Бабочка – гусеницей                                         Взрослый – ребёнком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звучит?»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28"/>
          <w:szCs w:val="28"/>
        </w:rPr>
        <w:t>Цель: развитие слухового внимания и наблюдательности.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«Что бывает осенью?»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учить временам года, их последовательности и  основным признакам.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«Лови да бросай – цвета называй»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подбор существительных к прилагательному, обозначающему цвет.</w:t>
      </w:r>
      <w:r>
        <w:rPr>
          <w:rStyle w:val="c2"/>
          <w:color w:val="000000"/>
          <w:sz w:val="28"/>
          <w:szCs w:val="28"/>
        </w:rPr>
        <w:t> Закрепление названий основных цветов, развитие воображения у детей.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педагог:- Дети: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Красный </w:t>
      </w:r>
      <w:proofErr w:type="gramStart"/>
      <w:r>
        <w:rPr>
          <w:rStyle w:val="c2"/>
          <w:color w:val="000000"/>
          <w:sz w:val="28"/>
          <w:szCs w:val="28"/>
        </w:rPr>
        <w:t>-м</w:t>
      </w:r>
      <w:proofErr w:type="gramEnd"/>
      <w:r>
        <w:rPr>
          <w:rStyle w:val="c2"/>
          <w:color w:val="000000"/>
          <w:sz w:val="28"/>
          <w:szCs w:val="28"/>
        </w:rPr>
        <w:t>ак, огонь, флаг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Оранжевый </w:t>
      </w:r>
      <w:proofErr w:type="gramStart"/>
      <w:r>
        <w:rPr>
          <w:rStyle w:val="c2"/>
          <w:color w:val="000000"/>
          <w:sz w:val="28"/>
          <w:szCs w:val="28"/>
        </w:rPr>
        <w:t>-а</w:t>
      </w:r>
      <w:proofErr w:type="gramEnd"/>
      <w:r>
        <w:rPr>
          <w:rStyle w:val="c2"/>
          <w:color w:val="000000"/>
          <w:sz w:val="28"/>
          <w:szCs w:val="28"/>
        </w:rPr>
        <w:t>пельсин, морковь, заря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Жёлтый </w:t>
      </w:r>
      <w:proofErr w:type="gramStart"/>
      <w:r>
        <w:rPr>
          <w:rStyle w:val="c2"/>
          <w:color w:val="000000"/>
          <w:sz w:val="28"/>
          <w:szCs w:val="28"/>
        </w:rPr>
        <w:t>-ц</w:t>
      </w:r>
      <w:proofErr w:type="gramEnd"/>
      <w:r>
        <w:rPr>
          <w:rStyle w:val="c2"/>
          <w:color w:val="000000"/>
          <w:sz w:val="28"/>
          <w:szCs w:val="28"/>
        </w:rPr>
        <w:t>ыплёнок, солнце, репа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Зелёный-огурец, трава, лес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Голубой</w:t>
      </w:r>
      <w:proofErr w:type="spellEnd"/>
      <w:r>
        <w:rPr>
          <w:rStyle w:val="c2"/>
          <w:color w:val="000000"/>
          <w:sz w:val="28"/>
          <w:szCs w:val="28"/>
        </w:rPr>
        <w:t xml:space="preserve">  </w:t>
      </w:r>
      <w:proofErr w:type="gramStart"/>
      <w:r>
        <w:rPr>
          <w:rStyle w:val="c2"/>
          <w:color w:val="000000"/>
          <w:sz w:val="28"/>
          <w:szCs w:val="28"/>
        </w:rPr>
        <w:t>-н</w:t>
      </w:r>
      <w:proofErr w:type="gramEnd"/>
      <w:r>
        <w:rPr>
          <w:rStyle w:val="c2"/>
          <w:color w:val="000000"/>
          <w:sz w:val="28"/>
          <w:szCs w:val="28"/>
        </w:rPr>
        <w:t>ебо, лёд, незабудки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Сини</w:t>
      </w:r>
      <w:proofErr w:type="gramStart"/>
      <w:r>
        <w:rPr>
          <w:rStyle w:val="c2"/>
          <w:color w:val="000000"/>
          <w:sz w:val="28"/>
          <w:szCs w:val="28"/>
        </w:rPr>
        <w:t>й-</w:t>
      </w:r>
      <w:proofErr w:type="gramEnd"/>
      <w:r>
        <w:rPr>
          <w:rStyle w:val="c2"/>
          <w:color w:val="000000"/>
          <w:sz w:val="28"/>
          <w:szCs w:val="28"/>
        </w:rPr>
        <w:t xml:space="preserve"> колокольчик, море, небо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Фиолетовый </w:t>
      </w:r>
      <w:proofErr w:type="gramStart"/>
      <w:r>
        <w:rPr>
          <w:rStyle w:val="c2"/>
          <w:color w:val="000000"/>
          <w:sz w:val="28"/>
          <w:szCs w:val="28"/>
        </w:rPr>
        <w:t>-с</w:t>
      </w:r>
      <w:proofErr w:type="gramEnd"/>
      <w:r>
        <w:rPr>
          <w:rStyle w:val="c2"/>
          <w:color w:val="000000"/>
          <w:sz w:val="28"/>
          <w:szCs w:val="28"/>
        </w:rPr>
        <w:t>лива, сирень, сумерки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«Чья голова?»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Например: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рыси голова – рысья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рыбы – </w:t>
      </w:r>
      <w:proofErr w:type="gramStart"/>
      <w:r>
        <w:rPr>
          <w:rStyle w:val="c2"/>
          <w:color w:val="000000"/>
          <w:sz w:val="28"/>
          <w:szCs w:val="28"/>
        </w:rPr>
        <w:t>рыбья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кошки – </w:t>
      </w:r>
      <w:proofErr w:type="gramStart"/>
      <w:r>
        <w:rPr>
          <w:rStyle w:val="c2"/>
          <w:color w:val="000000"/>
          <w:sz w:val="28"/>
          <w:szCs w:val="28"/>
        </w:rPr>
        <w:t>кошачья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сороки – </w:t>
      </w:r>
      <w:proofErr w:type="gramStart"/>
      <w:r>
        <w:rPr>
          <w:rStyle w:val="c2"/>
          <w:color w:val="000000"/>
          <w:sz w:val="28"/>
          <w:szCs w:val="28"/>
        </w:rPr>
        <w:t>сорочья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лошади – </w:t>
      </w:r>
      <w:proofErr w:type="gramStart"/>
      <w:r>
        <w:rPr>
          <w:rStyle w:val="c2"/>
          <w:color w:val="000000"/>
          <w:sz w:val="28"/>
          <w:szCs w:val="28"/>
        </w:rPr>
        <w:t>лошадиная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орла – </w:t>
      </w:r>
      <w:proofErr w:type="gramStart"/>
      <w:r>
        <w:rPr>
          <w:rStyle w:val="c2"/>
          <w:color w:val="000000"/>
          <w:sz w:val="28"/>
          <w:szCs w:val="28"/>
        </w:rPr>
        <w:t>орлиная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 Четвёртый лишний»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Например: </w:t>
      </w:r>
      <w:proofErr w:type="spellStart"/>
      <w:r>
        <w:rPr>
          <w:rStyle w:val="c2"/>
          <w:color w:val="000000"/>
          <w:sz w:val="28"/>
          <w:szCs w:val="28"/>
        </w:rPr>
        <w:t>голубой</w:t>
      </w:r>
      <w:proofErr w:type="spellEnd"/>
      <w:r>
        <w:rPr>
          <w:rStyle w:val="c2"/>
          <w:color w:val="000000"/>
          <w:sz w:val="28"/>
          <w:szCs w:val="28"/>
        </w:rPr>
        <w:t>, красный, зелёный, спелый.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Кабачок, огурец, тыква, лимон.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Пасмурно, ненастно, хмуро, ясно.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«Один – много»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Пример: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Стол – столы             стул – стулья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Гора – горы               лист – листья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Дом – дома                носок – носки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Глаз – глаза              кусок – куски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– дни                прыжок – прыжки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Сон – сны                  гусёнок – гусята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Лоб – лбы                 тигрёнок – тигрята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«Подбери признаки»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активизация глагольного словаря.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«Животные и их детёныши»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Группа 1. </w:t>
      </w:r>
      <w:proofErr w:type="gramStart"/>
      <w:r>
        <w:rPr>
          <w:rStyle w:val="c2"/>
          <w:color w:val="000000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Группа 2. </w:t>
      </w:r>
      <w:proofErr w:type="gramStart"/>
      <w:r>
        <w:rPr>
          <w:rStyle w:val="c2"/>
          <w:color w:val="000000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Группа 3. </w:t>
      </w:r>
      <w:proofErr w:type="gramStart"/>
      <w:r>
        <w:rPr>
          <w:rStyle w:val="c2"/>
          <w:color w:val="000000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245501" w:rsidRDefault="00245501" w:rsidP="00245501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«Что бывает круглым?»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бывает круглым? (мяч, шар, колесо, солнце, луна, вишня, яблоко…)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бывает длинным? (дорога, река, верёвка, лента, шнур, нитка…)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бывает высоким? (гора, дерево, скала, человек, столб, дом, шкаф…)</w:t>
      </w:r>
    </w:p>
    <w:p w:rsidR="00245501" w:rsidRDefault="00245501" w:rsidP="0024550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 что бывает колючим? (ёж, роза, кактус, иголки, ёлка, проволока…)</w:t>
      </w:r>
    </w:p>
    <w:p w:rsidR="00681155" w:rsidRDefault="00681155"/>
    <w:sectPr w:rsidR="00681155" w:rsidSect="0068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501"/>
    <w:rsid w:val="00245501"/>
    <w:rsid w:val="0068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45501"/>
  </w:style>
  <w:style w:type="character" w:customStyle="1" w:styleId="c9">
    <w:name w:val="c9"/>
    <w:basedOn w:val="a0"/>
    <w:rsid w:val="00245501"/>
  </w:style>
  <w:style w:type="paragraph" w:customStyle="1" w:styleId="c4">
    <w:name w:val="c4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5501"/>
  </w:style>
  <w:style w:type="paragraph" w:customStyle="1" w:styleId="c6">
    <w:name w:val="c6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5501"/>
  </w:style>
  <w:style w:type="paragraph" w:customStyle="1" w:styleId="c0">
    <w:name w:val="c0"/>
    <w:basedOn w:val="a"/>
    <w:rsid w:val="0024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5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1958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2020-04-27T16:25:00Z</dcterms:created>
  <dcterms:modified xsi:type="dcterms:W3CDTF">2020-04-27T16:26:00Z</dcterms:modified>
</cp:coreProperties>
</file>